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9518" w14:textId="77777777"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D4D2" wp14:editId="1AA74067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7502" w14:textId="77777777"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ED4D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X/FgIAACkEAAAOAAAAZHJzL2Uyb0RvYy54bWysU9tu2zAMfR+wfxD0vtjxkjQx4hRdugwD&#10;ugvQ7QNkWbaFyaImKbG7ry8lu2l2exnmB0E0qUPy8HB7PXSKnIR1EnRB57OUEqE5VFI3Bf365fBq&#10;TYnzTFdMgRYFfRCOXu9evtj2JhcZtKAqYQmCaJf3pqCt9yZPEsdb0TE3AyM0OmuwHfNo2iapLOsR&#10;vVNJlqarpAdbGQtcOId/b0cn3UX8uhbcf6prJzxRBcXafDxtPMtwJrstyxvLTCv5VAb7hyo6JjUm&#10;PUPdMs/I0crfoDrJLTio/YxDl0BdSy5iD9jNPP2lm/uWGRF7QXKcOdPk/h8s/3i6N58t8cMbGHCA&#10;sQln7oB/c0TDvmW6ETfWQt8KVmHieaAs6Y3Lp6eBape7AFL2H6DCIbOjhwg01LYLrGCfBNFxAA9n&#10;0sXgCQ8p09fZco4ujr7sarVYrGIKlj+9Ntb5dwI6Ei4FtTjUiM5Od86Halj+FBKSOVCyOkilomGb&#10;cq8sOTEUwCF+E/pPYUqTvqCbZbYcCfgrRBq/P0F00qOSlewKuj4HsTzQ9lZXUWeeSTXesWSlJx4D&#10;dSOJfigHDAx8llA9IKMWRsXihuGlBfuDkh7VWlD3/cisoES91ziVq0W2WaK8o7Feb5BOe+koLxxM&#10;cwQqqKdkvO79uBBHY2XTYp5RBRpucI61jBQ/1zRVjXqMzE+7EwR/aceo5w3fPQIAAP//AwBQSwME&#10;FAAGAAgAAAAhAHl03EbiAAAADAEAAA8AAABkcnMvZG93bnJldi54bWxMj01Lw0AQhu+C/2EZwYu0&#10;uykktjGbIoJiT9JWBG/b7JiEZmfDfrTRX+/2pMeZeXjneav1ZAZ2Qud7SxKyuQCG1FjdUyvhff88&#10;WwLzQZFWgyWU8I0e1vX1VaVKbc+0xdMutCyFkC+VhC6EseTcNx0a5ed2REq3L+uMCml0LddOnVO4&#10;GfhCiIIb1VP60KkRnzpsjrtoJBw3sTHx49O9vsX9y+an0PxOrKS8vZkeH4AFnMIfDBf9pA51cjrY&#10;SNqzQcIyX6wSKmFWiALYhRBZngM7pFV2nwGvK/6/RP0LAAD//wMAUEsBAi0AFAAGAAgAAAAhALaD&#10;OJL+AAAA4QEAABMAAAAAAAAAAAAAAAAAAAAAAFtDb250ZW50X1R5cGVzXS54bWxQSwECLQAUAAYA&#10;CAAAACEAOP0h/9YAAACUAQAACwAAAAAAAAAAAAAAAAAvAQAAX3JlbHMvLnJlbHNQSwECLQAUAAYA&#10;CAAAACEA4bWF/xYCAAApBAAADgAAAAAAAAAAAAAAAAAuAgAAZHJzL2Uyb0RvYy54bWxQSwECLQAU&#10;AAYACAAAACEAeXTcRuIAAAAMAQAADwAAAAAAAAAAAAAAAABwBAAAZHJzL2Rvd25yZXYueG1sUEsF&#10;BgAAAAAEAAQA8wAAAH8FAAAAAA==&#10;">
                <v:textbox inset="5.85pt,.7pt,5.85pt,.7pt">
                  <w:txbxContent>
                    <w:p w14:paraId="13E67502" w14:textId="77777777"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14:paraId="62D38B2A" w14:textId="77777777"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14:paraId="688EB51A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45C6A766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7110BEAE" w14:textId="63F39471"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AF7502" w:rsidRPr="00AF7502">
        <w:rPr>
          <w:rFonts w:ascii="ＭＳ 明朝" w:eastAsia="ＭＳ 明朝" w:hAnsi="ＭＳ 明朝" w:hint="eastAsia"/>
          <w:color w:val="FF0000"/>
        </w:rPr>
        <w:t>公募要領から提案する事業名を記載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14:paraId="2A70161E" w14:textId="77777777"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14:paraId="290D4EF2" w14:textId="77777777"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14:paraId="7E9A6FC7" w14:textId="77777777"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14:paraId="05BF2BA5" w14:textId="77777777"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14:paraId="11FA004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14:paraId="3EE98B7E" w14:textId="77777777"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14:paraId="2099499A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14:paraId="33A950D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14:paraId="018F3548" w14:textId="77777777"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6DFBB138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6BCA95AC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14:paraId="55DCD541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14:paraId="13EDFC80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FC84D5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11809A0D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DA2A0D2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14:paraId="33003F54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8A4558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14:paraId="729313E9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F6FD4C6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14:paraId="50425E9C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1D3466BB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14:paraId="7E55E886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40C65FA8" w14:textId="77777777"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14:paraId="155076FE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14:paraId="4AF1A246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14:paraId="32EB3385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14:paraId="042431DD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14:paraId="7B9995C4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14:paraId="4E138008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14:paraId="5D238840" w14:textId="77777777"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94AD" w14:textId="77777777" w:rsidR="00755081" w:rsidRDefault="00755081" w:rsidP="00676586">
      <w:r>
        <w:separator/>
      </w:r>
    </w:p>
  </w:endnote>
  <w:endnote w:type="continuationSeparator" w:id="0">
    <w:p w14:paraId="393075CF" w14:textId="77777777"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957E" w14:textId="77777777" w:rsidR="00755081" w:rsidRDefault="00755081" w:rsidP="00676586">
      <w:r>
        <w:separator/>
      </w:r>
    </w:p>
  </w:footnote>
  <w:footnote w:type="continuationSeparator" w:id="0">
    <w:p w14:paraId="2104EDA2" w14:textId="77777777"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A1C79"/>
    <w:rsid w:val="002C6DDE"/>
    <w:rsid w:val="00403117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AF7502"/>
    <w:rsid w:val="00B0748F"/>
    <w:rsid w:val="00BC212A"/>
    <w:rsid w:val="00DC6BC4"/>
    <w:rsid w:val="00E14BBC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484AFB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CCC0-7F55-42F5-8D7C-9772501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15</cp:revision>
  <cp:lastPrinted>2022-04-22T06:44:00Z</cp:lastPrinted>
  <dcterms:created xsi:type="dcterms:W3CDTF">2022-04-22T07:05:00Z</dcterms:created>
  <dcterms:modified xsi:type="dcterms:W3CDTF">2024-03-06T04:18:00Z</dcterms:modified>
</cp:coreProperties>
</file>